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888F" w14:textId="77777777" w:rsidR="00EB0556" w:rsidRPr="00A45885" w:rsidRDefault="00A45885" w:rsidP="00A45885">
      <w:pPr>
        <w:jc w:val="center"/>
        <w:rPr>
          <w:b/>
          <w:sz w:val="28"/>
          <w:szCs w:val="28"/>
          <w:lang w:val="en-US"/>
        </w:rPr>
      </w:pPr>
      <w:r w:rsidRPr="00A45885">
        <w:rPr>
          <w:b/>
          <w:sz w:val="28"/>
          <w:szCs w:val="28"/>
          <w:lang w:val="en-US"/>
        </w:rPr>
        <w:t>TITLE</w:t>
      </w:r>
    </w:p>
    <w:p w14:paraId="6844CB6F" w14:textId="77777777" w:rsidR="00A45885" w:rsidRPr="00A45885" w:rsidRDefault="00A45885" w:rsidP="00A45885">
      <w:pPr>
        <w:jc w:val="center"/>
        <w:rPr>
          <w:b/>
          <w:sz w:val="28"/>
          <w:szCs w:val="28"/>
          <w:lang w:val="en-US"/>
        </w:rPr>
      </w:pPr>
    </w:p>
    <w:p w14:paraId="323D5A56" w14:textId="77777777" w:rsidR="00A45885" w:rsidRPr="00A45885" w:rsidRDefault="00A45885" w:rsidP="00A45885">
      <w:pPr>
        <w:jc w:val="center"/>
        <w:rPr>
          <w:sz w:val="22"/>
          <w:szCs w:val="22"/>
          <w:lang w:val="en-US"/>
        </w:rPr>
      </w:pPr>
      <w:r w:rsidRPr="00A45885">
        <w:rPr>
          <w:sz w:val="22"/>
          <w:szCs w:val="22"/>
          <w:u w:val="single"/>
          <w:lang w:val="en-US"/>
        </w:rPr>
        <w:t>Author</w:t>
      </w:r>
      <w:r w:rsidRPr="00A45885">
        <w:rPr>
          <w:sz w:val="22"/>
          <w:szCs w:val="22"/>
          <w:lang w:val="en-US"/>
        </w:rPr>
        <w:t>, author, author</w:t>
      </w:r>
    </w:p>
    <w:p w14:paraId="76BF5621" w14:textId="77777777" w:rsidR="00A45885" w:rsidRPr="00A45885" w:rsidRDefault="00A45885" w:rsidP="00A45885">
      <w:pPr>
        <w:jc w:val="center"/>
        <w:rPr>
          <w:sz w:val="28"/>
          <w:szCs w:val="28"/>
          <w:lang w:val="en-US"/>
        </w:rPr>
      </w:pPr>
    </w:p>
    <w:p w14:paraId="2558155E" w14:textId="77777777" w:rsidR="00A45885" w:rsidRPr="00A45885" w:rsidRDefault="00A45885" w:rsidP="00A45885">
      <w:pPr>
        <w:jc w:val="center"/>
        <w:rPr>
          <w:sz w:val="22"/>
          <w:szCs w:val="22"/>
          <w:lang w:val="en-US"/>
        </w:rPr>
      </w:pPr>
      <w:r w:rsidRPr="00A45885">
        <w:rPr>
          <w:sz w:val="22"/>
          <w:szCs w:val="22"/>
          <w:lang w:val="en-US"/>
        </w:rPr>
        <w:t>Affiliation</w:t>
      </w:r>
    </w:p>
    <w:p w14:paraId="3F3887D9" w14:textId="77777777" w:rsidR="00A45885" w:rsidRPr="00A45885" w:rsidRDefault="00A45885" w:rsidP="00A45885">
      <w:pPr>
        <w:jc w:val="center"/>
        <w:rPr>
          <w:sz w:val="22"/>
          <w:szCs w:val="22"/>
          <w:lang w:val="en-US"/>
        </w:rPr>
      </w:pPr>
    </w:p>
    <w:p w14:paraId="75C46F4B" w14:textId="17106ED5" w:rsidR="000D7731" w:rsidRPr="000D7731" w:rsidRDefault="000D7731" w:rsidP="00A45885">
      <w:pPr>
        <w:jc w:val="both"/>
        <w:rPr>
          <w:b/>
          <w:bCs/>
          <w:sz w:val="22"/>
          <w:szCs w:val="22"/>
          <w:lang w:val="en-US"/>
        </w:rPr>
      </w:pPr>
      <w:r w:rsidRPr="000D7731">
        <w:rPr>
          <w:b/>
          <w:bCs/>
          <w:sz w:val="22"/>
          <w:szCs w:val="22"/>
          <w:lang w:val="en-US"/>
        </w:rPr>
        <w:t>Graphical abstract:</w:t>
      </w:r>
    </w:p>
    <w:p w14:paraId="56FDC1FE" w14:textId="77777777" w:rsidR="000D7731" w:rsidRDefault="000D7731" w:rsidP="00A45885">
      <w:pPr>
        <w:jc w:val="both"/>
        <w:rPr>
          <w:sz w:val="22"/>
          <w:szCs w:val="22"/>
          <w:lang w:val="en-US"/>
        </w:rPr>
      </w:pPr>
    </w:p>
    <w:p w14:paraId="362940B3" w14:textId="5F0CF602" w:rsidR="000D7731" w:rsidRPr="000D7731" w:rsidRDefault="00A45885" w:rsidP="00A45885">
      <w:pPr>
        <w:jc w:val="both"/>
        <w:rPr>
          <w:b/>
          <w:bCs/>
          <w:sz w:val="22"/>
          <w:szCs w:val="22"/>
          <w:lang w:val="en-US"/>
        </w:rPr>
      </w:pPr>
      <w:r w:rsidRPr="000D7731">
        <w:rPr>
          <w:b/>
          <w:bCs/>
          <w:sz w:val="22"/>
          <w:szCs w:val="22"/>
          <w:lang w:val="en-US"/>
        </w:rPr>
        <w:t>T</w:t>
      </w:r>
      <w:r w:rsidR="000D7731" w:rsidRPr="000D7731">
        <w:rPr>
          <w:b/>
          <w:bCs/>
          <w:sz w:val="22"/>
          <w:szCs w:val="22"/>
          <w:lang w:val="en-US"/>
        </w:rPr>
        <w:t>ext abstract:</w:t>
      </w:r>
    </w:p>
    <w:p w14:paraId="4C7DB5DB" w14:textId="77777777" w:rsidR="00A45885" w:rsidRDefault="00A45885" w:rsidP="00A45885">
      <w:pPr>
        <w:jc w:val="both"/>
        <w:rPr>
          <w:sz w:val="22"/>
          <w:szCs w:val="22"/>
          <w:lang w:val="en-US"/>
        </w:rPr>
      </w:pPr>
    </w:p>
    <w:p w14:paraId="0DB67FE2" w14:textId="77777777" w:rsidR="00A45885" w:rsidRDefault="00A45885" w:rsidP="00A45885">
      <w:pPr>
        <w:jc w:val="both"/>
        <w:rPr>
          <w:sz w:val="22"/>
          <w:szCs w:val="22"/>
          <w:lang w:val="en-US"/>
        </w:rPr>
      </w:pPr>
    </w:p>
    <w:p w14:paraId="2D54B51A" w14:textId="77777777" w:rsidR="00A45885" w:rsidRDefault="00A45885" w:rsidP="00A45885">
      <w:pPr>
        <w:jc w:val="both"/>
        <w:rPr>
          <w:sz w:val="22"/>
          <w:szCs w:val="22"/>
          <w:lang w:val="en-US"/>
        </w:rPr>
      </w:pPr>
    </w:p>
    <w:p w14:paraId="25B48289" w14:textId="77777777" w:rsidR="00A45885" w:rsidRDefault="00A45885" w:rsidP="00A45885">
      <w:pPr>
        <w:jc w:val="both"/>
        <w:rPr>
          <w:sz w:val="22"/>
          <w:szCs w:val="22"/>
          <w:lang w:val="en-US"/>
        </w:rPr>
      </w:pPr>
    </w:p>
    <w:p w14:paraId="19007E50" w14:textId="2A9C3E0D" w:rsidR="00A45885" w:rsidRPr="00A45885" w:rsidRDefault="00A45885" w:rsidP="00A45885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</w:t>
      </w:r>
      <w:r w:rsidR="000D7731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f</w:t>
      </w:r>
      <w:r w:rsidR="000D7731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rences</w:t>
      </w:r>
      <w:r w:rsidR="000D7731">
        <w:rPr>
          <w:sz w:val="22"/>
          <w:szCs w:val="22"/>
          <w:lang w:val="en-US"/>
        </w:rPr>
        <w:t>:</w:t>
      </w:r>
      <w:r w:rsidR="000D7731" w:rsidRPr="000D7731">
        <w:t xml:space="preserve"> </w:t>
      </w:r>
    </w:p>
    <w:sectPr w:rsidR="00A45885" w:rsidRPr="00A45885" w:rsidSect="00A0048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E7E44" w14:textId="77777777" w:rsidR="00F7070A" w:rsidRDefault="00F7070A" w:rsidP="00A45885">
      <w:r>
        <w:separator/>
      </w:r>
    </w:p>
  </w:endnote>
  <w:endnote w:type="continuationSeparator" w:id="0">
    <w:p w14:paraId="6C0B6821" w14:textId="77777777" w:rsidR="00F7070A" w:rsidRDefault="00F7070A" w:rsidP="00A4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160B" w14:textId="15BB0F46" w:rsidR="00A45885" w:rsidRPr="00ED44F3" w:rsidRDefault="000D7731" w:rsidP="00ED44F3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A0E2FD" wp14:editId="5A3730AE">
          <wp:simplePos x="0" y="0"/>
          <wp:positionH relativeFrom="margin">
            <wp:posOffset>2402205</wp:posOffset>
          </wp:positionH>
          <wp:positionV relativeFrom="paragraph">
            <wp:posOffset>9525</wp:posOffset>
          </wp:positionV>
          <wp:extent cx="428625" cy="428625"/>
          <wp:effectExtent l="0" t="0" r="9525" b="9525"/>
          <wp:wrapNone/>
          <wp:docPr id="1814693710" name="Image 1" descr="Une image contenant logo, Police, symbole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693710" name="Image 1" descr="Une image contenant logo, Police, symbole, cercl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1527CD" wp14:editId="403B819C">
          <wp:simplePos x="0" y="0"/>
          <wp:positionH relativeFrom="column">
            <wp:posOffset>967105</wp:posOffset>
          </wp:positionH>
          <wp:positionV relativeFrom="paragraph">
            <wp:posOffset>-19050</wp:posOffset>
          </wp:positionV>
          <wp:extent cx="907143" cy="476250"/>
          <wp:effectExtent l="0" t="0" r="7620" b="0"/>
          <wp:wrapNone/>
          <wp:docPr id="1889120843" name="Image 3" descr="ENSICAEN : classement école ingénieur ensicaen - Usine Nouv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SICAEN : classement école ingénieur ensicaen - Usine Nouve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4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C9C41E9" wp14:editId="6B189B94">
          <wp:simplePos x="0" y="0"/>
          <wp:positionH relativeFrom="margin">
            <wp:posOffset>-228600</wp:posOffset>
          </wp:positionH>
          <wp:positionV relativeFrom="paragraph">
            <wp:posOffset>-76200</wp:posOffset>
          </wp:positionV>
          <wp:extent cx="571500" cy="571500"/>
          <wp:effectExtent l="0" t="0" r="0" b="0"/>
          <wp:wrapNone/>
          <wp:docPr id="551377681" name="Image 2" descr="Université Caen Normandie logo transparent PNG - Stick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ersité Caen Normandie logo transparent PNG - Stick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0071572" wp14:editId="6C0B13B4">
          <wp:simplePos x="0" y="0"/>
          <wp:positionH relativeFrom="column">
            <wp:posOffset>5205730</wp:posOffset>
          </wp:positionH>
          <wp:positionV relativeFrom="paragraph">
            <wp:posOffset>16510</wp:posOffset>
          </wp:positionV>
          <wp:extent cx="933450" cy="336709"/>
          <wp:effectExtent l="0" t="0" r="0" b="6350"/>
          <wp:wrapNone/>
          <wp:docPr id="964675022" name="Image 6" descr="Université de Rouen | generation-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versité de Rouen | generation-c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B1F8245" wp14:editId="0369067E">
          <wp:simplePos x="0" y="0"/>
          <wp:positionH relativeFrom="column">
            <wp:posOffset>3462655</wp:posOffset>
          </wp:positionH>
          <wp:positionV relativeFrom="paragraph">
            <wp:posOffset>85725</wp:posOffset>
          </wp:positionV>
          <wp:extent cx="1285875" cy="328295"/>
          <wp:effectExtent l="0" t="0" r="9525" b="0"/>
          <wp:wrapNone/>
          <wp:docPr id="528243298" name="Image 5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43298" name="Image 5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4F3">
      <w:fldChar w:fldCharType="begin"/>
    </w:r>
    <w:r w:rsidR="00ED44F3">
      <w:instrText xml:space="preserve"> INCLUDEPICTURE "https://ensic.univ-lorraine.fr/sites/ensic.univ-lorraine.fr/files/logo-ensic_0.png" \* MERGEFORMATINET </w:instrText>
    </w:r>
    <w:r w:rsidR="00ED44F3">
      <w:fldChar w:fldCharType="separate"/>
    </w:r>
    <w:r w:rsidR="00ED44F3">
      <w:fldChar w:fldCharType="end"/>
    </w:r>
    <w:r w:rsidR="00ED44F3">
      <w:tab/>
    </w:r>
    <w:r w:rsidR="00ED44F3">
      <w:tab/>
    </w:r>
    <w:r w:rsidR="00ED44F3">
      <w:fldChar w:fldCharType="begin"/>
    </w:r>
    <w:r w:rsidR="00ED44F3">
      <w:instrText xml:space="preserve"> INCLUDEPICTURE "https://www.univ-lorraine.fr/wp-content/uploads/2020/10/LOGO_UL.png" \* MERGEFORMATINET </w:instrText>
    </w:r>
    <w:r w:rsidR="00ED44F3">
      <w:fldChar w:fldCharType="separate"/>
    </w:r>
    <w:r w:rsidR="00ED44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16B7" w14:textId="77777777" w:rsidR="00F7070A" w:rsidRDefault="00F7070A" w:rsidP="00A45885">
      <w:r>
        <w:separator/>
      </w:r>
    </w:p>
  </w:footnote>
  <w:footnote w:type="continuationSeparator" w:id="0">
    <w:p w14:paraId="47B8245B" w14:textId="77777777" w:rsidR="00F7070A" w:rsidRDefault="00F7070A" w:rsidP="00A4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818F" w14:textId="77777777" w:rsidR="00FA7B8B" w:rsidRPr="00FA7B8B" w:rsidRDefault="00A45885" w:rsidP="00FA7B8B">
    <w:pPr>
      <w:rPr>
        <w:rFonts w:ascii="Times New Roman" w:eastAsia="Times New Roman" w:hAnsi="Times New Roman" w:cs="Times New Roman"/>
        <w:lang w:eastAsia="fr-FR"/>
      </w:rPr>
    </w:pPr>
    <w:r>
      <w:tab/>
    </w:r>
    <w:r>
      <w:rPr>
        <w:sz w:val="20"/>
        <w:szCs w:val="20"/>
      </w:rPr>
      <w:tab/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5742"/>
      <w:gridCol w:w="1128"/>
    </w:tblGrid>
    <w:tr w:rsidR="00ED44F3" w14:paraId="38EA4AC1" w14:textId="77777777" w:rsidTr="000D7731">
      <w:tc>
        <w:tcPr>
          <w:tcW w:w="2196" w:type="dxa"/>
          <w:vAlign w:val="center"/>
        </w:tcPr>
        <w:p w14:paraId="5D8109E3" w14:textId="03AC0358" w:rsidR="00FA7B8B" w:rsidRDefault="00D32E5D" w:rsidP="00FA7B8B">
          <w:pPr>
            <w:pStyle w:val="En-tte"/>
          </w:pPr>
          <w:r w:rsidRPr="00D32E5D">
            <w:rPr>
              <w:noProof/>
            </w:rPr>
            <w:drawing>
              <wp:inline distT="0" distB="0" distL="0" distR="0" wp14:anchorId="79090126" wp14:editId="34668E05">
                <wp:extent cx="1254134" cy="433953"/>
                <wp:effectExtent l="0" t="0" r="3175" b="0"/>
                <wp:docPr id="185729730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729730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519" cy="453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2" w:type="dxa"/>
          <w:vAlign w:val="center"/>
        </w:tcPr>
        <w:p w14:paraId="3A65397C" w14:textId="614A6494" w:rsidR="00FA7B8B" w:rsidRDefault="00FA7B8B" w:rsidP="00FA7B8B">
          <w:pPr>
            <w:pStyle w:val="En-tte"/>
            <w:jc w:val="center"/>
          </w:pPr>
          <w:r w:rsidRPr="00A45885">
            <w:rPr>
              <w:i/>
              <w:sz w:val="20"/>
              <w:szCs w:val="20"/>
            </w:rPr>
            <w:t xml:space="preserve">Journées du GDR </w:t>
          </w:r>
          <w:r w:rsidR="000D7731">
            <w:rPr>
              <w:i/>
              <w:sz w:val="20"/>
              <w:szCs w:val="20"/>
            </w:rPr>
            <w:t xml:space="preserve">2025 </w:t>
          </w:r>
          <w:r w:rsidRPr="00A45885">
            <w:rPr>
              <w:i/>
              <w:sz w:val="20"/>
              <w:szCs w:val="20"/>
            </w:rPr>
            <w:t>Synth</w:t>
          </w:r>
          <w:r w:rsidR="000D7731">
            <w:rPr>
              <w:i/>
              <w:sz w:val="20"/>
              <w:szCs w:val="20"/>
            </w:rPr>
            <w:t>Flux</w:t>
          </w:r>
          <w:r>
            <w:rPr>
              <w:i/>
              <w:sz w:val="20"/>
              <w:szCs w:val="20"/>
            </w:rPr>
            <w:t xml:space="preserve"> </w:t>
          </w:r>
          <w:r w:rsidR="000D7731">
            <w:rPr>
              <w:i/>
              <w:sz w:val="20"/>
              <w:szCs w:val="20"/>
            </w:rPr>
            <w:t>–</w:t>
          </w:r>
          <w:r w:rsidR="00195A63">
            <w:rPr>
              <w:i/>
              <w:sz w:val="20"/>
              <w:szCs w:val="20"/>
            </w:rPr>
            <w:t xml:space="preserve"> </w:t>
          </w:r>
          <w:r w:rsidR="000D7731">
            <w:rPr>
              <w:i/>
              <w:sz w:val="20"/>
              <w:szCs w:val="20"/>
            </w:rPr>
            <w:t>Rouen – Mont-Saint-Aignan</w:t>
          </w:r>
        </w:p>
      </w:tc>
      <w:tc>
        <w:tcPr>
          <w:tcW w:w="1128" w:type="dxa"/>
          <w:vAlign w:val="center"/>
        </w:tcPr>
        <w:p w14:paraId="585B12BA" w14:textId="6B3B07C6" w:rsidR="00FA7B8B" w:rsidRDefault="00ED44F3" w:rsidP="00FA7B8B">
          <w:pPr>
            <w:pStyle w:val="En-tte"/>
            <w:jc w:val="right"/>
          </w:pPr>
          <w:r>
            <w:fldChar w:fldCharType="begin"/>
          </w:r>
          <w:r>
            <w:instrText xml:space="preserve"> INCLUDEPICTURE "https://lrgp-nancy.cnrs.fr/wp-content/uploads/2018/04/cropped-logo-lrgp-accueil-4.png" \* MERGEFORMATINET </w:instrText>
          </w:r>
          <w:r>
            <w:fldChar w:fldCharType="separate"/>
          </w:r>
          <w:r>
            <w:fldChar w:fldCharType="end"/>
          </w:r>
        </w:p>
      </w:tc>
    </w:tr>
  </w:tbl>
  <w:p w14:paraId="0F429825" w14:textId="2771A763" w:rsidR="00A45885" w:rsidRDefault="00A458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85"/>
    <w:rsid w:val="000270EE"/>
    <w:rsid w:val="000D7731"/>
    <w:rsid w:val="00183FA1"/>
    <w:rsid w:val="0018478E"/>
    <w:rsid w:val="00195A63"/>
    <w:rsid w:val="001C1FEE"/>
    <w:rsid w:val="001D555A"/>
    <w:rsid w:val="004473FA"/>
    <w:rsid w:val="00697D62"/>
    <w:rsid w:val="006D2872"/>
    <w:rsid w:val="00747FDD"/>
    <w:rsid w:val="007D6A41"/>
    <w:rsid w:val="00A00489"/>
    <w:rsid w:val="00A35B8E"/>
    <w:rsid w:val="00A45885"/>
    <w:rsid w:val="00AF4D77"/>
    <w:rsid w:val="00C536BC"/>
    <w:rsid w:val="00D32E5D"/>
    <w:rsid w:val="00DC3F0C"/>
    <w:rsid w:val="00EB0556"/>
    <w:rsid w:val="00ED44F3"/>
    <w:rsid w:val="00F7070A"/>
    <w:rsid w:val="00FA2F74"/>
    <w:rsid w:val="00F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C7034"/>
  <w15:chartTrackingRefBased/>
  <w15:docId w15:val="{5DD06F9A-24BC-E946-B21D-6A9C5D72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885"/>
  </w:style>
  <w:style w:type="paragraph" w:styleId="Pieddepage">
    <w:name w:val="footer"/>
    <w:basedOn w:val="Normal"/>
    <w:link w:val="PieddepageCar"/>
    <w:uiPriority w:val="99"/>
    <w:unhideWhenUsed/>
    <w:rsid w:val="00A45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885"/>
  </w:style>
  <w:style w:type="table" w:styleId="Grilledutableau">
    <w:name w:val="Table Grid"/>
    <w:basedOn w:val="TableauNormal"/>
    <w:uiPriority w:val="39"/>
    <w:rsid w:val="00FA7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>COBRA CNRS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Legros</dc:creator>
  <cp:keywords/>
  <dc:description/>
  <cp:lastModifiedBy>Antoine Coeuillas</cp:lastModifiedBy>
  <cp:revision>2</cp:revision>
  <dcterms:created xsi:type="dcterms:W3CDTF">2025-02-07T15:29:00Z</dcterms:created>
  <dcterms:modified xsi:type="dcterms:W3CDTF">2025-02-07T15:29:00Z</dcterms:modified>
</cp:coreProperties>
</file>